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A5" w:rsidRPr="009F0A69" w:rsidRDefault="009F0A69" w:rsidP="009F0A6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F0A69">
        <w:rPr>
          <w:rFonts w:ascii="Times New Roman" w:eastAsia="Times New Roman" w:hAnsi="Times New Roman" w:cs="Times New Roman"/>
          <w:sz w:val="28"/>
          <w:szCs w:val="28"/>
        </w:rPr>
        <w:t>Благотворительный фонд “Образ жизни”</w:t>
      </w:r>
    </w:p>
    <w:p w:rsidR="00E457A5" w:rsidRPr="009F0A69" w:rsidRDefault="009F0A69" w:rsidP="009F0A6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Социально-образовательный проект</w:t>
      </w:r>
    </w:p>
    <w:p w:rsidR="00E457A5" w:rsidRPr="009F0A69" w:rsidRDefault="009F0A69" w:rsidP="009F0A6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“Школа позитивных привычек”</w:t>
      </w:r>
    </w:p>
    <w:p w:rsidR="00E457A5" w:rsidRPr="009F0A69" w:rsidRDefault="00E457A5" w:rsidP="009F0A6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занятия № 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E457A5" w:rsidRPr="009F0A69" w:rsidRDefault="00E457A5" w:rsidP="009F0A6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Название курса “Добрые дела каждый день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2.0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Возрастная категория 7-11 лет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Тема: Модуль VII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</w:rPr>
        <w:t>“Птицы-мамы и мамины детки”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Занятие 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“Осторожно, слетки”. 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  <w:u w:val="single"/>
        </w:rPr>
        <w:t>Аннотация.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Занятие “</w:t>
      </w:r>
      <w:r w:rsidR="006C2364" w:rsidRPr="009F0A69">
        <w:rPr>
          <w:rFonts w:ascii="Times New Roman" w:hAnsi="Times New Roman" w:cs="Times New Roman"/>
          <w:sz w:val="28"/>
          <w:szCs w:val="28"/>
        </w:rPr>
        <w:t xml:space="preserve"> 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</w:rPr>
        <w:t>Осторожно, слетки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” посвящено разговору о птицах в период появления птенцов. Птенцы, слетки,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поршки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всегда привлекают внимание детей и подростков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, вызывают желание в случае беды им помочь. На занятии школьники приобретают базовые знания о правилах поведения и помощи молодым птицам. В основу занятия положены элементарные знания по биологии (раздел орнитологии) о птенцах, слетках и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поршках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>. Умение их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различать очень важное умение и лежит в основе правил оказания помощи. На занятии активно используются видео-материалы, есть возможность обратиться к литературным произведениями, получить навык определять птиц, пользуясь определителем.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Особенностью заняти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я является использование технологии деятельности типа: а именно проблемно-диалогической технологии.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Технология основывается на создании проблемной ситуации и дальнейшем совместном с детьми поиске ее решения. В процессе поиска решения обязательным условием 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является применение нового знания. Большое внимание уделяется общению педагога и обучающегося, основанного на применении ценности мнения ребенка.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lastRenderedPageBreak/>
        <w:t>Проблемно-диалогическое обучение обеспечивает творческое усвоение знаний обучающимися посредством специально о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рганизованного учителем диалога. 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  <w:u w:val="single"/>
        </w:rPr>
        <w:t>Цель занятия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: развить познавательный интерес и сформировать практические навыки оказания правильной помощи молодым птенцам.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  <w:u w:val="single"/>
        </w:rPr>
        <w:t>Задачи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7A5" w:rsidRPr="009F0A69" w:rsidRDefault="009F0A69" w:rsidP="009F0A6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Активизировать знания обучающихся о биологических особенностях птенцов, слеток,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поршков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7A5" w:rsidRPr="009F0A69" w:rsidRDefault="009F0A69" w:rsidP="009F0A6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Вовлечь школьников в деятельность по оказанию правильной помощи и ответственного поведения в отношении птенцов, слетков,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поршков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7A5" w:rsidRPr="009F0A69" w:rsidRDefault="009F0A69" w:rsidP="009F0A6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Развивать коммуникативные умения обучающихся, творческий потенциал, лидерские качества;</w:t>
      </w:r>
    </w:p>
    <w:p w:rsidR="00E457A5" w:rsidRPr="009F0A69" w:rsidRDefault="009F0A69" w:rsidP="009F0A69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Воспитать социальную ответственность 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обучающихся на основе мотивации к социально-ориентированной деятельности.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  <w:u w:val="single"/>
        </w:rPr>
        <w:t>Планируемые результаты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Занятие направлено на достижение личностных 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результатов о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  <w:lang w:val="ru-RU"/>
        </w:rPr>
        <w:t>бучения и развития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требованиями Федеральны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х государственных образовательных стандартов и вносит вклад в:</w:t>
      </w:r>
    </w:p>
    <w:p w:rsidR="00E457A5" w:rsidRPr="009F0A69" w:rsidRDefault="009F0A69" w:rsidP="009F0A69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духовно-нравственное развитие личности обучающихся, эмпатии;</w:t>
      </w:r>
    </w:p>
    <w:p w:rsidR="00E457A5" w:rsidRPr="009F0A69" w:rsidRDefault="009F0A69" w:rsidP="009F0A69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активизацию познавательной деятельности обучающихся по биологии и экологии;</w:t>
      </w:r>
    </w:p>
    <w:p w:rsidR="00E457A5" w:rsidRPr="009F0A69" w:rsidRDefault="009F0A69" w:rsidP="009F0A69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формирование мотивов к ответственному отношению к природе и социально значимой деятельности;</w:t>
      </w:r>
    </w:p>
    <w:p w:rsidR="00E457A5" w:rsidRPr="009F0A69" w:rsidRDefault="009F0A69" w:rsidP="009F0A69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воспитание социальной ответственности обучающихся.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lastRenderedPageBreak/>
        <w:t>Сценарий занятия представлен в виде технологической карты занятия. Обозначены этапы занятия и цели каждого этап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а в соответствии с проблемно-диалогической педагогической технологией. Даны общие ориентиры в содержании занятия и деятельности педагога и обучающихся.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457A5" w:rsidRPr="009F0A69"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Одновременно сохраняется возможность творческого подхода как в выборе содержания зан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ятия, так и в построении диалога с обучающимися.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Технологическая карта занятия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Тема: 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</w:rPr>
        <w:t>Модуль VIII “Птицы-мамы и мамины детки”. Занятие “Осторожно, слетки”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tbl>
      <w:tblPr>
        <w:tblStyle w:val="a5"/>
        <w:tblW w:w="15960" w:type="dxa"/>
        <w:tblInd w:w="-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55"/>
        <w:gridCol w:w="3630"/>
        <w:gridCol w:w="3255"/>
        <w:gridCol w:w="3825"/>
        <w:gridCol w:w="2325"/>
      </w:tblGrid>
      <w:tr w:rsidR="00E457A5" w:rsidRPr="009F0A69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этапа, цель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обуч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ающихся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работы, формы работы</w:t>
            </w:r>
          </w:p>
        </w:tc>
      </w:tr>
      <w:tr w:rsidR="00E457A5" w:rsidRPr="009F0A69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Актуализация знаний.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актуализация знаний обучающихся из раздела биологии об особенностях выведения птицами потомства и правилах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поведения в природе в этот период.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Введение понятий “птенец”, “слеток”, “</w:t>
            </w:r>
            <w:proofErr w:type="spellStart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поршок</w:t>
            </w:r>
            <w:proofErr w:type="spellEnd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”. Особенности выведения птицами потомства; общие правила поведения в природе в этот период.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Актуализирует знания обучающихся об особенностях выведения птицами потомства. Рассказывает об отличительных признаках птенцов, слеток, </w:t>
            </w:r>
            <w:proofErr w:type="spellStart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поршков</w:t>
            </w:r>
            <w:proofErr w:type="spellEnd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Совместно с обучающимися формулирует общие правила поведения в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природе в этот период.</w:t>
            </w:r>
          </w:p>
          <w:p w:rsidR="00E457A5" w:rsidRPr="009F0A69" w:rsidRDefault="00E457A5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Участвуют в беседе, орган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изованной педагогом. Фиксируют отличительные признаки птенцов, слетков, </w:t>
            </w:r>
            <w:proofErr w:type="spellStart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поршков</w:t>
            </w:r>
            <w:proofErr w:type="spellEnd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формулируют известные им правила поведения в природе в </w:t>
            </w:r>
            <w:proofErr w:type="spellStart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 выведения птицами потомства.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фронтальная.</w:t>
            </w:r>
          </w:p>
          <w:p w:rsidR="00E457A5" w:rsidRPr="009F0A69" w:rsidRDefault="00E457A5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1-2 презентации.</w:t>
            </w:r>
          </w:p>
        </w:tc>
      </w:tr>
      <w:tr w:rsidR="00E457A5" w:rsidRPr="009F0A69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проблемы.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сформулировать проблемный вопрос на основе обобщенных ответов обучающихся по итогам просмотра видеоматериала “Птица начинает осваивать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взрослую жизнь”.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Просмотр видеоматериала “Птица начинает осваивать взрослую жизнь”. Формулиров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ка проблемного вопроса: “Как не навредить слеткам, или почему нельзя подбирать “выпавших из гнезда” птенцов?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просмотр и обсуждение видеоматериала. Обобщает ответы обучающихся, подводит к формулировке проблемного вопроса.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Участвуют в просмотре и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обсуждении видеоматериала и формулируют проблемный вопрос.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работы: фронтальная.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 № 2-5 презентации.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Видеоматериал: </w:t>
            </w:r>
            <w:hyperlink r:id="rId5">
              <w:r w:rsidRPr="009F0A69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https://www.youtube.com/watch?v=ZMB_T-s-Rfs</w:t>
              </w:r>
            </w:hyperlink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57A5" w:rsidRPr="009F0A69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фиксация нового знания.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пополнение знаний обучающихся о правилах помощи птенцам и слеткам.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помощи птенцам и слеткам.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беседу с обучающимися “Как ты можешь помочь?”</w:t>
            </w:r>
            <w:r w:rsidRPr="009F0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Подводит обучающихся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формулировке правил помощи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птенцам и слеткам.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Участвуют в беседе, совместно с педагогом формулируют правила оказания помощи птенцам и слеткам “Как ты можешь помочь?”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Материалы: слайды № 6 презентации </w:t>
            </w:r>
          </w:p>
        </w:tc>
      </w:tr>
      <w:tr w:rsidR="00E457A5" w:rsidRPr="009F0A69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Первичное закрепление нового знания.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 закрепление знаний о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правилах оказания помощи птенцам и слеткам и мотивация к осознанному поведению в природе.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Игра “Что можно и что нельзя сделать для слетка?”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оказания помощи птенцам и </w:t>
            </w:r>
            <w:proofErr w:type="spellStart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слектам</w:t>
            </w:r>
            <w:proofErr w:type="spellEnd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“Подумай и объясни”. Творческое задание. 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 игру “Что можно сделать для слетка?” Фиксирует знания обучающихся о правилах оказания помощи птенцам и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слеткам. Организует выполнение творческого задания.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Участвуют в игре. Размышляют о правилах оказания помощи птенцам и слеткам. Дают аргументиров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анные ответы на вопросы о правилах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оказания помощи птенцам и слеткам. Выполняют творческое задание.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Формы работы: фронтальная, индивидуальная.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7-10 презентации.</w:t>
            </w:r>
          </w:p>
        </w:tc>
      </w:tr>
      <w:tr w:rsidR="00E457A5" w:rsidRPr="009F0A69"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учебной деятельности.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соотнести полученные знания с гото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вностью осознанно следовать </w:t>
            </w: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правилам оказания помощи птенцам и слеткам.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Правила оказания помощи птенцам и слеткам.</w:t>
            </w:r>
          </w:p>
        </w:tc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итог занятия. Мотивирует обучающихся на оценивание деятельности на занятии. Рекомендует дополнительные материалы.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Оценивают успешность своей деятельности на занятии.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работы: фронтальная, индивидуальная.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Материалы: слайды № 11 - 12</w:t>
            </w:r>
          </w:p>
          <w:p w:rsidR="00E457A5" w:rsidRPr="009F0A69" w:rsidRDefault="009F0A69" w:rsidP="009F0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0A6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презентации. Ссылки со слайда 11.</w:t>
            </w:r>
          </w:p>
        </w:tc>
      </w:tr>
    </w:tbl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457A5" w:rsidRPr="009F0A69">
          <w:pgSz w:w="16834" w:h="11909" w:orient="landscape"/>
          <w:pgMar w:top="1440" w:right="1440" w:bottom="1440" w:left="1440" w:header="720" w:footer="720" w:gutter="0"/>
          <w:cols w:space="720"/>
        </w:sectPr>
      </w:pP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0A6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Необходимое оборудование для проведения занятия:</w:t>
      </w:r>
    </w:p>
    <w:p w:rsidR="00E457A5" w:rsidRPr="009F0A69" w:rsidRDefault="00E457A5" w:rsidP="009F0A6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Компьютер с доступом в Интернет и звуковоспроизводящим оборудованием; </w:t>
      </w:r>
    </w:p>
    <w:p w:rsidR="00E457A5" w:rsidRPr="009F0A69" w:rsidRDefault="009F0A69" w:rsidP="009F0A69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проектор.</w:t>
      </w:r>
    </w:p>
    <w:p w:rsidR="00E457A5" w:rsidRPr="009F0A69" w:rsidRDefault="00E457A5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0A69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для проведения занятия: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Презентация “</w:t>
      </w:r>
      <w:r w:rsidR="006C2364" w:rsidRPr="009F0A69">
        <w:rPr>
          <w:rFonts w:ascii="Times New Roman" w:eastAsia="Times New Roman" w:hAnsi="Times New Roman" w:cs="Times New Roman"/>
          <w:sz w:val="28"/>
          <w:szCs w:val="28"/>
        </w:rPr>
        <w:t>Модуль VIII “Птицы-мамы и мамины детки”. Занятие “Осторожно, слетки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Внимание! Слайд №11 (презентация) Доп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олнительные материалы к занятию.</w:t>
      </w:r>
    </w:p>
    <w:p w:rsidR="00E457A5" w:rsidRPr="009F0A69" w:rsidRDefault="00E457A5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b/>
          <w:sz w:val="28"/>
          <w:szCs w:val="28"/>
        </w:rPr>
        <w:t xml:space="preserve">Этап I </w:t>
      </w:r>
    </w:p>
    <w:p w:rsidR="00E457A5" w:rsidRPr="009F0A69" w:rsidRDefault="00E457A5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Педагог выстраивает беседу на основе знаний обучающихся об особенностях выведения птицами потомства (раздел биологии - орнитология).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Весна и лето – период выведения потомства для большинства видов птиц. Весь тепл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ый период года (вплоть до осени) пернатые растят птенцов и готовят их к самостоятельной жизни. В это время в зоомагазины,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ветклиники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зооприюты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обращается множество людей со всевозможными «выпавшими из гнезда» птенцами.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b/>
          <w:sz w:val="28"/>
          <w:szCs w:val="28"/>
        </w:rPr>
        <w:t>Птенец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- это птичий детеныш. Птенцы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покрыты пухом, они появляются из яиц.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b/>
          <w:sz w:val="28"/>
          <w:szCs w:val="28"/>
        </w:rPr>
        <w:t>Слеток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- это молодая птица, только вылетевшая из гнезда. Не умеет хорошо летать и не может самостоятельно себя прокормить. Слетки часто покрыты пухом, но на крыльях и хвосте уже выросли перья, клюв окружен желтой каем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кой, чтобы родители-птицы заметили его в траве или в кустах. Слетки 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быть воронятами, галчатами, воробьятами, молодыми дроздами, скворцами и т.д.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0A69">
        <w:rPr>
          <w:rFonts w:ascii="Times New Roman" w:eastAsia="Times New Roman" w:hAnsi="Times New Roman" w:cs="Times New Roman"/>
          <w:b/>
          <w:sz w:val="28"/>
          <w:szCs w:val="28"/>
        </w:rPr>
        <w:t>Поршок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- это птенец, который не может летать, а только порхать.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b/>
          <w:sz w:val="28"/>
          <w:szCs w:val="28"/>
        </w:rPr>
        <w:t>Этап II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Данный этап занятия строит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ся на основе беседы и просмотра видеоматериала “Птицы начинает осваивать взрослую жизнь”.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Птица начинает осваивать взрослую жизнь.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Молодые птицы еще только учатся летать и начинают познавать мир. В этот период они часто сидят на земле или неуклюже карабкаются по ветвям деревьев, могут перепархивать на небольшие расстояния. Но все это совершенно нормально и является неотъемлемым этапом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взросления. Буквально через неделю они освоят навыки полета, а их оперение станет как у взрослых птиц.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Родители еще долго присматривают за своими отпрысками, учат добывать пищу и подкармливают, защищают по мере сил. Взрослые птицы стараются находиться не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подалеку, отлучаясь лишь для поиска пищи.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При приближении людей, слетки нередко инстинктивно затаиваются (цепенеют, чтобы их не заметили), подпуская совсем близко к себе. Чаще 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 они не сопротивляются, когда их берут в руки, потому что еще не научились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оценивать опасность.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Такое поведение вводит некоторых в заблуждение: люди ошибочно полагают, что птенец еще мал, попал в беду, и ему нужно помочь.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Что можно сделать для слетка?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Лучшее, что человек может сделать для слетка – отойти подальше сразу, как з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аметил. Прикасаться к птице нужно лишь в том случае, если ей действительно угрожает опасность, например, можно посадить слетка на ветку дерева, если на него нападает собака, или унести с проезжей части, если он там оказался.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Почему нельзя брать слетка в р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уки и забирать домой?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Если человек пытается поймать слётка, то повергает в стресс его родителей, если те в это время находятся рядом. Взрослые птицы могут попытаться отбить своего птенца или в страхе улетят, оставив отпрыска на произвол судьбы.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! В первом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случае человек может получить травмы от когтей и клювов, особенно если это довольно крупные пернатые, например вороны, которые нападают всей стаей.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! Во втором случае птенец рискует погибнуть, оставшись без помощи родителей. А если человек забирает птенц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а домой, то он автоматически лишает молодую птицу возможности естественным образом приспособиться к жизни в родной среде.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lastRenderedPageBreak/>
        <w:t>В домах людей множество слетков ежегодно гибнет от неправильного ухода и кормления неподходящей пищей (хлебом, молоком, колбасой, печ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еньем и прочей человеческой едой), а выжившие особи навсегда утрачивают возможность вернуться в естественную среду обитания, ведь по вине человека они упускают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сензитивный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период для освоения навыков полета и добывания корма (после завершения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сензитивного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периода птица уже не способна нормально освоить эти навыки).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b/>
          <w:sz w:val="28"/>
          <w:szCs w:val="28"/>
        </w:rPr>
        <w:t>Этап III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Очень важно, чтобы обучающиеся осознанно под руководством педагога сформулировали правила оказания помощи птенцам и слеткам, аргументированно их прокомментировали.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Как помочь птенцам,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слеткам и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поршкам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в гнездах: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не брать в руки слетков;</w:t>
      </w:r>
    </w:p>
    <w:p w:rsidR="00E457A5" w:rsidRPr="009F0A69" w:rsidRDefault="009F0A69" w:rsidP="009F0A6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не ловить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поршков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457A5" w:rsidRPr="009F0A69" w:rsidRDefault="009F0A69" w:rsidP="009F0A6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не забирать птенцов из гнезд;</w:t>
      </w:r>
    </w:p>
    <w:p w:rsidR="00E457A5" w:rsidRPr="009F0A69" w:rsidRDefault="009F0A69" w:rsidP="009F0A6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если подобрали раненого птенца, то правильно его кормить и отнести в ветеринарную клинику для консультации;</w:t>
      </w:r>
    </w:p>
    <w:p w:rsidR="00E457A5" w:rsidRPr="009F0A69" w:rsidRDefault="009F0A69" w:rsidP="009F0A69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не выпускать прирученных птиц обратно в природу (мы в ответе за тех, кого приручили).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урока можно прочесть рассказы Е.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“Воробей” и “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Рябчонок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b/>
          <w:sz w:val="28"/>
          <w:szCs w:val="28"/>
        </w:rPr>
        <w:t>Этап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A69">
        <w:rPr>
          <w:rFonts w:ascii="Times New Roman" w:eastAsia="Times New Roman" w:hAnsi="Times New Roman" w:cs="Times New Roman"/>
          <w:b/>
          <w:sz w:val="28"/>
          <w:szCs w:val="28"/>
        </w:rPr>
        <w:t>IV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Первичное закрепление знаний можно начать с обсуждения правильности принятия 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решений и правил поведения в лесу и парке в период выведения птицами потомства, задать детям обобщающие вопросы:</w:t>
      </w:r>
    </w:p>
    <w:p w:rsidR="00E457A5" w:rsidRPr="009F0A69" w:rsidRDefault="009F0A69" w:rsidP="009F0A69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Как помочь птенцам в городе?</w:t>
      </w:r>
    </w:p>
    <w:p w:rsidR="00E457A5" w:rsidRPr="009F0A69" w:rsidRDefault="009F0A69" w:rsidP="009F0A69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Что можно сделать, чтобы помочь птенцам в лесу?</w:t>
      </w:r>
    </w:p>
    <w:p w:rsidR="00E457A5" w:rsidRPr="009F0A69" w:rsidRDefault="009F0A69" w:rsidP="009F0A69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Кто такой слеток?</w:t>
      </w:r>
    </w:p>
    <w:p w:rsidR="00E457A5" w:rsidRPr="009F0A69" w:rsidRDefault="009F0A69" w:rsidP="009F0A69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Что надо делать, если встретил слетка?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Творческ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ое задание может выполняться в классе или самостоятельно, возможно при участии родителей.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b/>
          <w:sz w:val="28"/>
          <w:szCs w:val="28"/>
        </w:rPr>
        <w:t>Этап V Рефлексия</w:t>
      </w:r>
    </w:p>
    <w:p w:rsidR="00E457A5" w:rsidRPr="009F0A69" w:rsidRDefault="00E457A5" w:rsidP="009F0A6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Оценкой успешности работы на занятии является мотивация к самостоятельному изучению дополнительного материала (Слайд № 11 презентации).</w:t>
      </w:r>
    </w:p>
    <w:p w:rsidR="00E457A5" w:rsidRPr="009F0A69" w:rsidRDefault="009F0A69" w:rsidP="009F0A6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Педагог вме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сте с ребятами оценивает успешность освоения знаний по теме по следующим критериям:</w:t>
      </w:r>
    </w:p>
    <w:p w:rsidR="00E457A5" w:rsidRPr="009F0A69" w:rsidRDefault="009F0A69" w:rsidP="009F0A6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Обучающиеся хорошо понимают изученные на занятии понятия, связанные с правилами поведения в природе в период выведения птицами потомства;</w:t>
      </w:r>
    </w:p>
    <w:p w:rsidR="00E457A5" w:rsidRPr="009F0A69" w:rsidRDefault="009F0A69" w:rsidP="009F0A6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Обучающиеся аргументированно форму</w:t>
      </w:r>
      <w:r w:rsidRPr="009F0A69">
        <w:rPr>
          <w:rFonts w:ascii="Times New Roman" w:eastAsia="Times New Roman" w:hAnsi="Times New Roman" w:cs="Times New Roman"/>
          <w:sz w:val="28"/>
          <w:szCs w:val="28"/>
        </w:rPr>
        <w:t>лируют правила оказания помощи птенцам и слеткам;</w:t>
      </w:r>
    </w:p>
    <w:p w:rsidR="00E457A5" w:rsidRPr="009F0A69" w:rsidRDefault="009F0A69" w:rsidP="009F0A69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Обучающиеся готовы изучать самостоятельно дополнительную информацию по теме.</w:t>
      </w:r>
    </w:p>
    <w:p w:rsidR="00E457A5" w:rsidRPr="009F0A69" w:rsidRDefault="00E457A5" w:rsidP="009F0A69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Желаем успеха при проведении занятия!</w:t>
      </w:r>
    </w:p>
    <w:p w:rsidR="00E457A5" w:rsidRPr="009F0A69" w:rsidRDefault="00E457A5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Список рекомендованных источников: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9F0A69">
        <w:rPr>
          <w:rFonts w:ascii="Times New Roman" w:eastAsia="Times New Roman" w:hAnsi="Times New Roman" w:cs="Times New Roman"/>
          <w:sz w:val="28"/>
          <w:szCs w:val="28"/>
          <w:u w:val="single"/>
        </w:rPr>
        <w:t>Читаем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1. Борис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Заходер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>. Школа для птенцов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2. Евгений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Чарушин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>. Птенцы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3. Виталий Бианки. Наши птицы. Синичкин календарь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4. Олеся </w:t>
      </w:r>
      <w:proofErr w:type="spellStart"/>
      <w:r w:rsidRPr="009F0A69">
        <w:rPr>
          <w:rFonts w:ascii="Times New Roman" w:eastAsia="Times New Roman" w:hAnsi="Times New Roman" w:cs="Times New Roman"/>
          <w:sz w:val="28"/>
          <w:szCs w:val="28"/>
        </w:rPr>
        <w:t>Гонсеровская</w:t>
      </w:r>
      <w:proofErr w:type="spellEnd"/>
      <w:r w:rsidRPr="009F0A69">
        <w:rPr>
          <w:rFonts w:ascii="Times New Roman" w:eastAsia="Times New Roman" w:hAnsi="Times New Roman" w:cs="Times New Roman"/>
          <w:sz w:val="28"/>
          <w:szCs w:val="28"/>
        </w:rPr>
        <w:t>. Из гнезда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5. Василий Вишневский. Наши птицы.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Определитель для детей</w:t>
      </w:r>
    </w:p>
    <w:p w:rsidR="00E457A5" w:rsidRPr="009F0A69" w:rsidRDefault="00E457A5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Смотрим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Обучающие видео о слетках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>
        <w:r w:rsidRPr="009F0A6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</w:t>
        </w:r>
        <w:r w:rsidRPr="009F0A6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://youtu.be/7jtJaHyqd9k</w:t>
        </w:r>
      </w:hyperlink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>
        <w:r w:rsidRPr="009F0A6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https://youtu.be/xewPNckDaWs</w:t>
        </w:r>
      </w:hyperlink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>
        <w:r w:rsidRPr="009F0A6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https://youtu.be/vZ2XNLNZ99k</w:t>
        </w:r>
      </w:hyperlink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0A69">
        <w:rPr>
          <w:rFonts w:ascii="Times New Roman" w:eastAsia="Times New Roman" w:hAnsi="Times New Roman" w:cs="Times New Roman"/>
          <w:sz w:val="28"/>
          <w:szCs w:val="28"/>
        </w:rPr>
        <w:t>Добрые и веселые мультфильмы о птенцах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>
        <w:r w:rsidRPr="009F0A6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https://vk.com/video7102839_165851215</w:t>
        </w:r>
      </w:hyperlink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0">
        <w:r w:rsidRPr="009F0A6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https://vk.com/video-169870395_456239058</w:t>
        </w:r>
      </w:hyperlink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1">
        <w:r w:rsidRPr="009F0A6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https://vk.com/video288248434_45623</w:t>
        </w:r>
        <w:r w:rsidRPr="009F0A6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9018</w:t>
        </w:r>
      </w:hyperlink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7A5" w:rsidRPr="009F0A69" w:rsidRDefault="009F0A69" w:rsidP="009F0A6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2">
        <w:r w:rsidRPr="009F0A69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https://youtu.be/xJAbD4WSbbs</w:t>
        </w:r>
      </w:hyperlink>
      <w:r w:rsidRPr="009F0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0"/>
    <w:p w:rsidR="00E457A5" w:rsidRDefault="00E457A5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457A5">
      <w:pgSz w:w="11909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A00"/>
    <w:multiLevelType w:val="multilevel"/>
    <w:tmpl w:val="1AA0E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237FA"/>
    <w:multiLevelType w:val="multilevel"/>
    <w:tmpl w:val="4DE82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E83EE3"/>
    <w:multiLevelType w:val="multilevel"/>
    <w:tmpl w:val="B04E4F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662BE6"/>
    <w:multiLevelType w:val="multilevel"/>
    <w:tmpl w:val="82F0D0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6D7C11"/>
    <w:multiLevelType w:val="multilevel"/>
    <w:tmpl w:val="DB7004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42B5F28"/>
    <w:multiLevelType w:val="multilevel"/>
    <w:tmpl w:val="7C7E84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A5"/>
    <w:rsid w:val="006C2364"/>
    <w:rsid w:val="009F0A69"/>
    <w:rsid w:val="00E4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D203"/>
  <w15:docId w15:val="{500AC496-5AD2-477E-9296-AEB7AB4E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Z2XNLNZ99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ewPNckDaWs" TargetMode="External"/><Relationship Id="rId12" Type="http://schemas.openxmlformats.org/officeDocument/2006/relationships/hyperlink" Target="https://youtu.be/xJAbD4WSb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jtJaHyqd9k" TargetMode="External"/><Relationship Id="rId11" Type="http://schemas.openxmlformats.org/officeDocument/2006/relationships/hyperlink" Target="https://vk.com/video288248434_456239018" TargetMode="External"/><Relationship Id="rId5" Type="http://schemas.openxmlformats.org/officeDocument/2006/relationships/hyperlink" Target="https://www.youtube.com/watch?v=ZMB_T-s-Rfs" TargetMode="External"/><Relationship Id="rId10" Type="http://schemas.openxmlformats.org/officeDocument/2006/relationships/hyperlink" Target="https://vk.com/video-169870395_4562390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7102839_16585121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1903</Words>
  <Characters>10852</Characters>
  <Application>Microsoft Office Word</Application>
  <DocSecurity>0</DocSecurity>
  <Lines>90</Lines>
  <Paragraphs>25</Paragraphs>
  <ScaleCrop>false</ScaleCrop>
  <Company/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Education - Obrazfund</cp:lastModifiedBy>
  <cp:revision>3</cp:revision>
  <dcterms:created xsi:type="dcterms:W3CDTF">2025-01-15T11:55:00Z</dcterms:created>
  <dcterms:modified xsi:type="dcterms:W3CDTF">2025-01-15T11:59:00Z</dcterms:modified>
</cp:coreProperties>
</file>